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E3" w:rsidRDefault="00EA2EE3" w:rsidP="00E32A65">
      <w:pPr>
        <w:rPr>
          <w:b/>
        </w:rPr>
      </w:pPr>
    </w:p>
    <w:p w:rsidR="00B86BEC" w:rsidRPr="00B86BEC" w:rsidRDefault="00B86BEC" w:rsidP="00B86BEC">
      <w:pPr>
        <w:jc w:val="center"/>
        <w:rPr>
          <w:b/>
        </w:rPr>
      </w:pPr>
      <w:r w:rsidRPr="00B86BEC">
        <w:rPr>
          <w:b/>
        </w:rPr>
        <w:t xml:space="preserve">Сравнительный анализ </w:t>
      </w:r>
      <w:r w:rsidR="00E32A65">
        <w:rPr>
          <w:b/>
        </w:rPr>
        <w:t xml:space="preserve">вносимых изменений </w:t>
      </w:r>
      <w:r w:rsidRPr="00B86BEC">
        <w:rPr>
          <w:b/>
        </w:rPr>
        <w:t>в Положение</w:t>
      </w:r>
    </w:p>
    <w:p w:rsidR="00B86BEC" w:rsidRDefault="00B86BEC" w:rsidP="00B86BEC">
      <w:pPr>
        <w:jc w:val="center"/>
        <w:rPr>
          <w:b/>
        </w:rPr>
      </w:pPr>
      <w:r w:rsidRPr="00B86BEC">
        <w:rPr>
          <w:b/>
        </w:rPr>
        <w:t>об оплате труда депутатов, выборных должностных лиц, осуществляющих свои полномочия на постоянной основе,  муниципальных служащих  органов местного самоуправления муниципального образования «Можгинский район»</w:t>
      </w:r>
    </w:p>
    <w:p w:rsidR="00B86BEC" w:rsidRDefault="00B86BEC" w:rsidP="00B86BEC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998"/>
        <w:gridCol w:w="4682"/>
        <w:gridCol w:w="4741"/>
      </w:tblGrid>
      <w:tr w:rsidR="00B86BEC" w:rsidTr="00B86BEC">
        <w:tc>
          <w:tcPr>
            <w:tcW w:w="1101" w:type="dxa"/>
          </w:tcPr>
          <w:p w:rsidR="00B86BEC" w:rsidRDefault="00B86BEC" w:rsidP="00B86BE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804" w:type="dxa"/>
          </w:tcPr>
          <w:p w:rsidR="00B86BEC" w:rsidRDefault="00E32A65" w:rsidP="00B86BEC">
            <w:pPr>
              <w:jc w:val="center"/>
              <w:rPr>
                <w:b/>
              </w:rPr>
            </w:pPr>
            <w:r>
              <w:rPr>
                <w:b/>
              </w:rPr>
              <w:t>Действующая редакция</w:t>
            </w:r>
          </w:p>
        </w:tc>
        <w:tc>
          <w:tcPr>
            <w:tcW w:w="6881" w:type="dxa"/>
          </w:tcPr>
          <w:p w:rsidR="00B86BEC" w:rsidRDefault="00E32A65" w:rsidP="00B86BEC">
            <w:pPr>
              <w:jc w:val="center"/>
              <w:rPr>
                <w:b/>
              </w:rPr>
            </w:pPr>
            <w:r>
              <w:rPr>
                <w:b/>
              </w:rPr>
              <w:t>Предполагаемая редакция</w:t>
            </w:r>
          </w:p>
        </w:tc>
      </w:tr>
      <w:tr w:rsidR="00B86BEC" w:rsidTr="00B86BEC">
        <w:tc>
          <w:tcPr>
            <w:tcW w:w="1101" w:type="dxa"/>
          </w:tcPr>
          <w:p w:rsidR="00B86BEC" w:rsidRDefault="00D53997" w:rsidP="00B86BEC">
            <w:pPr>
              <w:jc w:val="center"/>
              <w:rPr>
                <w:b/>
              </w:rPr>
            </w:pPr>
            <w:r>
              <w:rPr>
                <w:b/>
              </w:rPr>
              <w:t>Пункт 2.8</w:t>
            </w:r>
          </w:p>
        </w:tc>
        <w:tc>
          <w:tcPr>
            <w:tcW w:w="6804" w:type="dxa"/>
          </w:tcPr>
          <w:p w:rsidR="00B86BEC" w:rsidRDefault="00B86BEC" w:rsidP="00B86BEC">
            <w:pPr>
              <w:jc w:val="center"/>
              <w:rPr>
                <w:b/>
              </w:rPr>
            </w:pPr>
          </w:p>
        </w:tc>
        <w:tc>
          <w:tcPr>
            <w:tcW w:w="6881" w:type="dxa"/>
          </w:tcPr>
          <w:p w:rsidR="00E32A65" w:rsidRDefault="00B86BEC" w:rsidP="00B86BEC">
            <w:pPr>
              <w:jc w:val="center"/>
            </w:pPr>
            <w:r w:rsidRPr="00EB4C37">
              <w:t>2.8. Решение  о премировании депутатов, выборных должностных лиц  местного самоуправления, осуществляющих свои полномочия на постоянной основе, принимается Президиумом Совета  депутатов муниципального образования</w:t>
            </w:r>
          </w:p>
          <w:p w:rsidR="00B86BEC" w:rsidRDefault="00B86BEC" w:rsidP="00B86BEC">
            <w:pPr>
              <w:jc w:val="center"/>
              <w:rPr>
                <w:b/>
              </w:rPr>
            </w:pPr>
            <w:r w:rsidRPr="00EB4C37">
              <w:t xml:space="preserve"> «Можгинский район</w:t>
            </w:r>
          </w:p>
        </w:tc>
      </w:tr>
      <w:tr w:rsidR="00B86BEC" w:rsidTr="00B86BEC">
        <w:tc>
          <w:tcPr>
            <w:tcW w:w="1101" w:type="dxa"/>
          </w:tcPr>
          <w:p w:rsidR="00B86BEC" w:rsidRDefault="00D53997" w:rsidP="00B86BEC">
            <w:pPr>
              <w:jc w:val="center"/>
              <w:rPr>
                <w:b/>
              </w:rPr>
            </w:pPr>
            <w:r>
              <w:rPr>
                <w:b/>
              </w:rPr>
              <w:t>Пункт 4.2</w:t>
            </w:r>
          </w:p>
        </w:tc>
        <w:tc>
          <w:tcPr>
            <w:tcW w:w="6804" w:type="dxa"/>
          </w:tcPr>
          <w:p w:rsidR="00B86BEC" w:rsidRPr="00EA2EE3" w:rsidRDefault="00D53997" w:rsidP="00EA2EE3">
            <w:pPr>
              <w:jc w:val="both"/>
            </w:pPr>
            <w:r>
              <w:t xml:space="preserve">         </w:t>
            </w:r>
            <w:r w:rsidRPr="00D53997">
              <w:t>4.2.  Размер должностного оклада  муниципальному служащему устанавливается распоряжением представителя нанимателя (работодателя)  при утверждении штатного расписания  в рамках предельного значения  с учетом функциональных обязанностей и полномочий конкретной должности в структурном подразделении.</w:t>
            </w:r>
          </w:p>
        </w:tc>
        <w:tc>
          <w:tcPr>
            <w:tcW w:w="6881" w:type="dxa"/>
          </w:tcPr>
          <w:p w:rsidR="00B86BEC" w:rsidRDefault="00D53997" w:rsidP="00B86BEC">
            <w:pPr>
              <w:jc w:val="center"/>
              <w:rPr>
                <w:b/>
              </w:rPr>
            </w:pPr>
            <w:r>
              <w:rPr>
                <w:b/>
              </w:rPr>
              <w:t>П. 4.2. Исключен</w:t>
            </w:r>
          </w:p>
        </w:tc>
      </w:tr>
    </w:tbl>
    <w:p w:rsidR="00B86BEC" w:rsidRPr="00B86BEC" w:rsidRDefault="00B86BEC" w:rsidP="00B86BEC">
      <w:pPr>
        <w:jc w:val="center"/>
        <w:rPr>
          <w:b/>
        </w:rPr>
      </w:pPr>
    </w:p>
    <w:p w:rsidR="00DF430A" w:rsidRPr="00B86BEC" w:rsidRDefault="00DF430A" w:rsidP="00B86BEC">
      <w:pPr>
        <w:jc w:val="center"/>
        <w:rPr>
          <w:b/>
        </w:rPr>
      </w:pPr>
    </w:p>
    <w:sectPr w:rsidR="00DF430A" w:rsidRPr="00B86BEC" w:rsidSect="00E32A65">
      <w:pgSz w:w="11906" w:h="16838"/>
      <w:pgMar w:top="567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86BEC"/>
    <w:rsid w:val="00372BE2"/>
    <w:rsid w:val="00B86BEC"/>
    <w:rsid w:val="00D53997"/>
    <w:rsid w:val="00DF430A"/>
    <w:rsid w:val="00E32A65"/>
    <w:rsid w:val="00EA2EE3"/>
    <w:rsid w:val="00FE1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6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EA2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763</Characters>
  <Application>Microsoft Office Word</Application>
  <DocSecurity>0</DocSecurity>
  <Lines>6</Lines>
  <Paragraphs>1</Paragraphs>
  <ScaleCrop>false</ScaleCrop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Тамара</cp:lastModifiedBy>
  <cp:revision>5</cp:revision>
  <cp:lastPrinted>2017-04-11T06:29:00Z</cp:lastPrinted>
  <dcterms:created xsi:type="dcterms:W3CDTF">2017-04-06T14:14:00Z</dcterms:created>
  <dcterms:modified xsi:type="dcterms:W3CDTF">2017-04-11T06:29:00Z</dcterms:modified>
</cp:coreProperties>
</file>